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603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职教园区关于2025年第二批市级财政衔接推进乡村振兴补助资金分配情况</w:t>
      </w:r>
    </w:p>
    <w:p w14:paraId="1268E2D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公告公示</w:t>
      </w:r>
    </w:p>
    <w:p w14:paraId="2C7A1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ABD0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南阳市财政局 南阳市农业农村局关于下达2025年第二批市级财政衔接推进乡村振兴补助资金(巩固拓展脱贫攻坚成果和乡村振兴任务)预算的通知</w:t>
      </w:r>
      <w:r>
        <w:rPr>
          <w:rFonts w:hint="eastAsia" w:ascii="仿宋" w:hAnsi="仿宋" w:eastAsia="仿宋" w:cs="仿宋"/>
          <w:sz w:val="32"/>
          <w:szCs w:val="32"/>
        </w:rPr>
        <w:t>》宛财预〔202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，上级下达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职教园区2025年第二批市级财政衔接推进乡村振兴补助资金20</w:t>
      </w:r>
      <w:r>
        <w:rPr>
          <w:rFonts w:hint="eastAsia" w:ascii="仿宋" w:hAnsi="仿宋" w:eastAsia="仿宋" w:cs="仿宋"/>
          <w:sz w:val="32"/>
          <w:szCs w:val="32"/>
        </w:rPr>
        <w:t>万元，现将资金分配使用情况公示如下：</w:t>
      </w:r>
    </w:p>
    <w:p w14:paraId="61A3E8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一、资金来源</w:t>
      </w:r>
    </w:p>
    <w:p w14:paraId="33AAEC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级财政衔接推进乡村振兴补助资金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</w:p>
    <w:p w14:paraId="4E4E4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4EF132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二、分配原则</w:t>
      </w:r>
    </w:p>
    <w:p w14:paraId="6480A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按照我区</w:t>
      </w:r>
      <w:r>
        <w:rPr>
          <w:rFonts w:hint="eastAsia" w:ascii="仿宋" w:hAnsi="仿宋" w:eastAsia="仿宋" w:cs="仿宋"/>
          <w:sz w:val="32"/>
          <w:szCs w:val="32"/>
        </w:rPr>
        <w:t>实际，经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农村工作领导小组研究确定，结合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市派驻村第一书记意见、建议和所在村当地实际情况</w:t>
      </w:r>
      <w:r>
        <w:rPr>
          <w:rFonts w:hint="eastAsia" w:ascii="仿宋" w:hAnsi="仿宋" w:eastAsia="仿宋" w:cs="仿宋"/>
          <w:sz w:val="32"/>
          <w:szCs w:val="32"/>
        </w:rPr>
        <w:t>因素，按照以下原则分配资金。　</w:t>
      </w:r>
    </w:p>
    <w:p w14:paraId="439B6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三、财政衔接推进乡村振兴补助资金分配情况表</w:t>
      </w:r>
    </w:p>
    <w:p w14:paraId="53622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520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270"/>
        <w:gridCol w:w="865"/>
        <w:gridCol w:w="1967"/>
        <w:gridCol w:w="1418"/>
        <w:gridCol w:w="1430"/>
      </w:tblGrid>
      <w:tr w14:paraId="49449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520" w:type="dxa"/>
            <w:gridSpan w:val="6"/>
            <w:vAlign w:val="top"/>
          </w:tcPr>
          <w:p w14:paraId="07D8E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职教园区2025年第二批市级财政衔接推进乡村振兴补助资金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分配情况表</w:t>
            </w:r>
          </w:p>
        </w:tc>
      </w:tr>
      <w:tr w14:paraId="1678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0" w:type="dxa"/>
            <w:vAlign w:val="top"/>
          </w:tcPr>
          <w:p w14:paraId="12CAB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70" w:type="dxa"/>
            <w:vAlign w:val="top"/>
          </w:tcPr>
          <w:p w14:paraId="4BC45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65" w:type="dxa"/>
            <w:vAlign w:val="top"/>
          </w:tcPr>
          <w:p w14:paraId="290AE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建设地点</w:t>
            </w:r>
          </w:p>
        </w:tc>
        <w:tc>
          <w:tcPr>
            <w:tcW w:w="1967" w:type="dxa"/>
            <w:vAlign w:val="top"/>
          </w:tcPr>
          <w:p w14:paraId="18616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top"/>
          </w:tcPr>
          <w:p w14:paraId="01CF1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投资规模</w:t>
            </w:r>
          </w:p>
        </w:tc>
        <w:tc>
          <w:tcPr>
            <w:tcW w:w="1430" w:type="dxa"/>
            <w:vAlign w:val="top"/>
          </w:tcPr>
          <w:p w14:paraId="1C0A7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责任单位</w:t>
            </w:r>
          </w:p>
        </w:tc>
      </w:tr>
      <w:tr w14:paraId="37BDE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0" w:type="dxa"/>
            <w:vAlign w:val="top"/>
          </w:tcPr>
          <w:p w14:paraId="01D9D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0" w:type="dxa"/>
            <w:vAlign w:val="top"/>
          </w:tcPr>
          <w:p w14:paraId="7E4BE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孟山村主干道路灯安装及堰塘灌溉治理项目</w:t>
            </w:r>
          </w:p>
        </w:tc>
        <w:tc>
          <w:tcPr>
            <w:tcW w:w="865" w:type="dxa"/>
            <w:vAlign w:val="top"/>
          </w:tcPr>
          <w:p w14:paraId="2E0E0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孟山村</w:t>
            </w:r>
          </w:p>
        </w:tc>
        <w:tc>
          <w:tcPr>
            <w:tcW w:w="1967" w:type="dxa"/>
            <w:vAlign w:val="top"/>
          </w:tcPr>
          <w:p w14:paraId="278F9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孟山村主干道路路灯安装，村内堰塘灌溉治理</w:t>
            </w:r>
          </w:p>
        </w:tc>
        <w:tc>
          <w:tcPr>
            <w:tcW w:w="1418" w:type="dxa"/>
            <w:vAlign w:val="top"/>
          </w:tcPr>
          <w:p w14:paraId="28A79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市级衔接资金20万元</w:t>
            </w:r>
          </w:p>
        </w:tc>
        <w:tc>
          <w:tcPr>
            <w:tcW w:w="1430" w:type="dxa"/>
            <w:vAlign w:val="top"/>
          </w:tcPr>
          <w:p w14:paraId="3F6D0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区乡村振兴局</w:t>
            </w:r>
          </w:p>
          <w:p w14:paraId="31BD3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、文旅文创产业发展中心</w:t>
            </w:r>
          </w:p>
        </w:tc>
      </w:tr>
      <w:tr w14:paraId="4F9FF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0" w:type="dxa"/>
            <w:vAlign w:val="top"/>
          </w:tcPr>
          <w:p w14:paraId="0F229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0" w:type="dxa"/>
            <w:vAlign w:val="top"/>
          </w:tcPr>
          <w:p w14:paraId="638EE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dxa"/>
            <w:vAlign w:val="top"/>
          </w:tcPr>
          <w:p w14:paraId="1EC62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top"/>
          </w:tcPr>
          <w:p w14:paraId="19417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 w14:paraId="13AA3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10E42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DE4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国家乡村振兴举报电话：12317</w:t>
      </w:r>
    </w:p>
    <w:p w14:paraId="306E7E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乡村振兴局举报电话：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0377--66628023</w:t>
      </w:r>
    </w:p>
    <w:p w14:paraId="4C963C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 xml:space="preserve">邮箱：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"mailto:zjyqxczxj@163.com"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zjyqxczxj@163.com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yhgqcjj@163.com</w:t>
      </w:r>
    </w:p>
    <w:p w14:paraId="181B2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仿宋" w:asciiTheme="minorEastAsia" w:hAnsiTheme="minorEastAsia" w:cstheme="minorEastAsia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乡村振兴局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区财政金融局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TllYjJmZjU4MjhkYTg3Yjc2YWE1MmI0YTI1NmYifQ=="/>
  </w:docVars>
  <w:rsids>
    <w:rsidRoot w:val="00000000"/>
    <w:rsid w:val="01B464A4"/>
    <w:rsid w:val="05C05BA0"/>
    <w:rsid w:val="06BD5DFB"/>
    <w:rsid w:val="08B1373D"/>
    <w:rsid w:val="091343F8"/>
    <w:rsid w:val="0A3B7763"/>
    <w:rsid w:val="0C632FA1"/>
    <w:rsid w:val="0CB832EC"/>
    <w:rsid w:val="163F682C"/>
    <w:rsid w:val="178F10EE"/>
    <w:rsid w:val="18FF22A3"/>
    <w:rsid w:val="1A1104E0"/>
    <w:rsid w:val="1ADA6B24"/>
    <w:rsid w:val="1ED00720"/>
    <w:rsid w:val="202013BA"/>
    <w:rsid w:val="210C421B"/>
    <w:rsid w:val="21170748"/>
    <w:rsid w:val="22F664C5"/>
    <w:rsid w:val="23CD48A1"/>
    <w:rsid w:val="240072DA"/>
    <w:rsid w:val="255C04C8"/>
    <w:rsid w:val="2992626E"/>
    <w:rsid w:val="29CA4207"/>
    <w:rsid w:val="2A8B71DD"/>
    <w:rsid w:val="2B2877A3"/>
    <w:rsid w:val="2BF11F1F"/>
    <w:rsid w:val="2CE202E4"/>
    <w:rsid w:val="2EE47B19"/>
    <w:rsid w:val="3045283A"/>
    <w:rsid w:val="314B5BD0"/>
    <w:rsid w:val="31973CF2"/>
    <w:rsid w:val="31B71515"/>
    <w:rsid w:val="37B844E9"/>
    <w:rsid w:val="3E325CF5"/>
    <w:rsid w:val="3FA23805"/>
    <w:rsid w:val="40A3603B"/>
    <w:rsid w:val="41263FC1"/>
    <w:rsid w:val="41540B2E"/>
    <w:rsid w:val="46D71172"/>
    <w:rsid w:val="4E1E674C"/>
    <w:rsid w:val="664E34EF"/>
    <w:rsid w:val="6AFD5C77"/>
    <w:rsid w:val="71EF5B86"/>
    <w:rsid w:val="72730565"/>
    <w:rsid w:val="738642C8"/>
    <w:rsid w:val="74704CA5"/>
    <w:rsid w:val="74DF1EE2"/>
    <w:rsid w:val="757F742E"/>
    <w:rsid w:val="75D92DD5"/>
    <w:rsid w:val="78814DE5"/>
    <w:rsid w:val="79466A07"/>
    <w:rsid w:val="7A613399"/>
    <w:rsid w:val="7ACF47A6"/>
    <w:rsid w:val="7BFC781D"/>
    <w:rsid w:val="7D252DA4"/>
    <w:rsid w:val="7D6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500</Characters>
  <Lines>0</Lines>
  <Paragraphs>0</Paragraphs>
  <TotalTime>0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2024-06-14T02:50:00Z</dcterms:created>
  <dc:creator>Administrator</dc:creator>
  <cp:lastModifiedBy>Administrator</cp:lastModifiedBy>
  <dcterms:modified xsi:type="dcterms:W3CDTF">2025-12-29T10:30:00Z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5861CAD4F3654699A6B2C04C79DA8A27_12</vt:lpwstr>
  </property>
  <property fmtid="{D5CDD505-2E9C-101B-9397-08002B2CF9AE}" pid="4" name="KSOTemplateDocerSaveRecord">
    <vt:lpwstr>eyJoZGlkIjoiOWZjNjM1OGQ4ODJjYjExNjgwNzMyMWY5MGMxMTk5NzMifQ==</vt:lpwstr>
  </property>
</Properties>
</file>